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0A" w:rsidRPr="002701AE" w:rsidRDefault="009F270A" w:rsidP="009F270A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701A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Obowiązuje od dnia 15.01.2020r</w:t>
      </w:r>
    </w:p>
    <w:p w:rsidR="009F270A" w:rsidRDefault="009F270A" w:rsidP="009F270A">
      <w:pPr>
        <w:spacing w:after="24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9F270A" w:rsidRPr="002701AE" w:rsidRDefault="009F270A" w:rsidP="009F27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REGULAMIN INKUBATORA IDEI POMOCOWYCH</w:t>
      </w:r>
    </w:p>
    <w:p w:rsidR="009F270A" w:rsidRPr="0022593A" w:rsidRDefault="009F270A" w:rsidP="009F27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Słowniczek</w:t>
      </w:r>
    </w:p>
    <w:p w:rsidR="009F270A" w:rsidRPr="0022593A" w:rsidRDefault="009F270A" w:rsidP="009F2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Organizator w rozumieniu niniejszego regulaminu  - to instytucja, grupa nieformalna lub osoba fizyczna, która podejmuje się organizacji danego wydarzenia zgłoszonego do Inkubatora Idei Pomocowych  zatwierdzonego przez Zarząd Fundacji.</w:t>
      </w:r>
    </w:p>
    <w:p w:rsidR="009F270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5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WSTĘP</w:t>
      </w:r>
    </w:p>
    <w:p w:rsidR="009F270A" w:rsidRPr="0022593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270A" w:rsidRPr="0022593A" w:rsidRDefault="009F270A" w:rsidP="009F2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§1.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Inkubator Idei Pomocowych to projekt działający w ramach Centrum Pomocowego Fundacji ,,Wygrajmy Siebie” , za którego prawidłowe funkcjonowanie odpowiada Zarząd Fundacji.</w:t>
      </w:r>
    </w:p>
    <w:p w:rsidR="009F270A" w:rsidRPr="0022593A" w:rsidRDefault="009F270A" w:rsidP="009F2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§2.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Celem Inkubatora Idei Pomocowych jest wsparcie w organizowaniu  wydarzeń mających na celu wesprzeć finansowo  konkretnych Podopiecznych Fundacji lub zasilić Fundusz Pomocowy. W konkretnych przypadkach mogą być prowadzone również zbiórki rzeczowe           w ramach prowadzonych przez Fundację kampanii.</w:t>
      </w:r>
    </w:p>
    <w:p w:rsidR="009F270A" w:rsidRPr="0022593A" w:rsidRDefault="009F270A" w:rsidP="009F270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§3.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Idee Pomocowe mogą zgłaszać osoby fizyczne, grupy nieformalne lub  instytucje (firmy, szkoły, organizacje pozarządowe, parafie, domy kultury itp.)</w:t>
      </w:r>
    </w:p>
    <w:p w:rsidR="009F270A" w:rsidRPr="0022593A" w:rsidRDefault="009F270A" w:rsidP="009F270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>§</w:t>
      </w: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 zgłosić ideę należy prawidłowo wypełnić formularz dostępny na stronie 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>www.wygrajmysiebie.pl</w:t>
      </w:r>
    </w:p>
    <w:p w:rsidR="009F270A" w:rsidRPr="0022593A" w:rsidRDefault="009F270A" w:rsidP="009F270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§5.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zgłoszeń od instytucji i grup formalnych to one biorą odpowiedzialność </w:t>
      </w:r>
      <w:proofErr w:type="spellStart"/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formalno</w:t>
      </w:r>
      <w:proofErr w:type="spellEnd"/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prawną za organizowane wydarzenie a w przypadku osób fizycznych i grup nieformalnych ta odpowiedzialność ustalana jest każdorazowo i indywidualnie z Fundacją. </w:t>
      </w:r>
    </w:p>
    <w:p w:rsidR="009F270A" w:rsidRPr="0022593A" w:rsidRDefault="009F270A" w:rsidP="009F270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§6.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 W ramach Inkubatora Idei Pomocowych mogą być organizowane wydarzenia  (koncerty, wydarzenia sportowe, eventy, zbiórki przykościelne, zbiórki na ślubach, zbiórki urodzinowe, kiermasze, bazarki, bale charytatywne i inne wydarzeni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>a mające charakter charytatywny).</w:t>
      </w:r>
    </w:p>
    <w:p w:rsidR="009F270A" w:rsidRPr="002701AE" w:rsidRDefault="009F270A" w:rsidP="009F270A">
      <w:pPr>
        <w:spacing w:before="240" w:after="24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70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II. FUNKCJONOWANIE INKUBATORA IDEI POMOCOWYCH</w:t>
      </w:r>
    </w:p>
    <w:p w:rsidR="009F270A" w:rsidRPr="0022593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70A" w:rsidRPr="0022593A" w:rsidRDefault="009F270A" w:rsidP="009F2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§1.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Każde wydarzenie odbywające się w ramach Inkubatora idei pomocowych związane jest z prowadzeniem zbiórki w ramach wybranej opcji:</w:t>
      </w:r>
    </w:p>
    <w:p w:rsidR="009F270A" w:rsidRPr="003651D5" w:rsidRDefault="009F270A" w:rsidP="009F270A">
      <w:pPr>
        <w:pStyle w:val="Akapitzlist"/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zbiórka finansowa na:</w:t>
      </w:r>
    </w:p>
    <w:p w:rsidR="009F270A" w:rsidRPr="0022593A" w:rsidRDefault="009F270A" w:rsidP="009F270A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-konkretnych podopiecznych lub na wsparcie Funduszu Pomocowego</w:t>
      </w:r>
    </w:p>
    <w:p w:rsidR="009F270A" w:rsidRPr="003651D5" w:rsidRDefault="009F270A" w:rsidP="009F270A">
      <w:pPr>
        <w:pStyle w:val="Akapitzlist"/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zbiórka rzeczowa w ramach aktualnie prowadzonych kampanii:</w:t>
      </w:r>
    </w:p>
    <w:p w:rsidR="009F270A" w:rsidRPr="003651D5" w:rsidRDefault="009F270A" w:rsidP="009F270A">
      <w:pPr>
        <w:pStyle w:val="Akapitzlist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F270A" w:rsidRPr="003651D5" w:rsidRDefault="009F270A" w:rsidP="009F2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§2.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wydarzeń organizowanych przez instytucje (szkoły,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przedszkola,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parafie,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firmy, domy kultury </w:t>
      </w:r>
      <w:proofErr w:type="spellStart"/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itp</w:t>
      </w:r>
      <w:proofErr w:type="spellEnd"/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) odpowiedzialność za dopełnienie wszystkich formalności spoczywa na organizatorze</w:t>
      </w:r>
    </w:p>
    <w:p w:rsidR="009F270A" w:rsidRPr="0022593A" w:rsidRDefault="009F270A" w:rsidP="009F2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270A" w:rsidRPr="0022593A" w:rsidRDefault="009F270A" w:rsidP="009F2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§3.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wydarzeń organizowanych przez osoby prywatne odpowiedzialność po dopełnieniu wszystkich formalności spoczywa na Fundacji “Wygrajmy Siebie”</w:t>
      </w:r>
    </w:p>
    <w:p w:rsidR="009F270A" w:rsidRPr="002701AE" w:rsidRDefault="009F270A" w:rsidP="009F270A">
      <w:pPr>
        <w:spacing w:after="24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70A" w:rsidRPr="002701AE" w:rsidRDefault="009F270A" w:rsidP="009F270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1AE">
        <w:rPr>
          <w:rFonts w:ascii="Times New Roman" w:hAnsi="Times New Roman" w:cs="Times New Roman"/>
          <w:b/>
          <w:sz w:val="24"/>
          <w:szCs w:val="24"/>
        </w:rPr>
        <w:t>ROZDZIAŁ III.</w:t>
      </w:r>
      <w:r w:rsidRPr="0027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ZBIÓRKA FINANSOWA</w:t>
      </w:r>
    </w:p>
    <w:p w:rsidR="009F270A" w:rsidRPr="0022593A" w:rsidRDefault="009F270A" w:rsidP="009F270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70A" w:rsidRPr="0022593A" w:rsidRDefault="009F270A" w:rsidP="009F27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§1.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zbiórek finansowych prowadzonych na wydarzeniu organizator ma obowiązek rozliczyć zbiórkę:</w:t>
      </w:r>
    </w:p>
    <w:p w:rsidR="009F270A" w:rsidRPr="003651D5" w:rsidRDefault="009F270A" w:rsidP="009F270A">
      <w:pPr>
        <w:pStyle w:val="Akapitzlist"/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organizator wydarzenia ma możliwość samodzielnego otworzenia puszki kwestarskiej w obecności minimum 3 osób w celu dokonania przeliczenia i sporządzenia protokołu. W tym przypadku organizator jest zobowiązany w ciągu 7 dni roboczych  (liczonych od zakończenia wydarzenia) dokonać wpłaty środków na konto Funduszu Pomocowego z dopiskiem “Nazwa wydarzenia, cel zbiórki, data”. Po dokonaniu wpłaty środków organizator ma obowiązek wysłania na maila </w:t>
      </w:r>
      <w:hyperlink r:id="rId7" w:history="1">
        <w:r w:rsidRPr="003651D5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pl-PL"/>
          </w:rPr>
          <w:t>wygarjmysiebie@gmail.com</w:t>
        </w:r>
      </w:hyperlink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skanu potwierdzenia dokonania wpłaty oraz skanu protokołu z przeliczenia środków. Na organizatorze ciąży odpowiedzialność przekazania w ciągu miesiąca od zakończenia wydarzenia oryginału dokonania wpłaty oraz oryginału protokołu rozliczenia zbiórki listownie lub osobiście do siedziby Centrum Pomocowego  Fundacji “Wygrajmy Siebie”</w:t>
      </w:r>
    </w:p>
    <w:p w:rsidR="009F270A" w:rsidRPr="0022593A" w:rsidRDefault="009F270A" w:rsidP="009F270A">
      <w:pPr>
        <w:tabs>
          <w:tab w:val="left" w:pos="2412"/>
          <w:tab w:val="center" w:pos="453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</w:p>
    <w:p w:rsidR="009F270A" w:rsidRPr="003651D5" w:rsidRDefault="009F270A" w:rsidP="009F270A">
      <w:pPr>
        <w:pStyle w:val="Akapitzlist"/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 po zakończonym wydarzeniu  ma obowiązek dostarczenia zaplombowanych puszek kwestarskich do siedziby Centrum Pomocowego Fundacji “Wygrajmy Siebie” w ciągu 7 dni roboczych (liczonych od zakończenia wydarzenia) w celu przekazania do rozliczenia osobom upoważnionym z ramienia Fundacji by ta mogła dopełnić wszystkich formalności związanych ze sporządzeniem protokołu rozliczenia zbiórki oraz wpłaty na konto Funduszu Pomocowego. </w:t>
      </w:r>
    </w:p>
    <w:p w:rsidR="009F270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1AE">
        <w:rPr>
          <w:rFonts w:ascii="Times New Roman" w:hAnsi="Times New Roman" w:cs="Times New Roman"/>
          <w:b/>
          <w:sz w:val="24"/>
          <w:szCs w:val="24"/>
        </w:rPr>
        <w:t xml:space="preserve">ROZDZIAŁ IV. </w:t>
      </w:r>
      <w:r w:rsidRPr="0027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ZBIÓRKA RZECZOWA</w:t>
      </w:r>
    </w:p>
    <w:p w:rsidR="009F270A" w:rsidRPr="0022593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70A" w:rsidRPr="0022593A" w:rsidRDefault="009F270A" w:rsidP="009F270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§1.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zbiórek rzeczowych prowadzonych na wydarzeniu organizator ma obowiązek : </w:t>
      </w:r>
    </w:p>
    <w:p w:rsidR="009F270A" w:rsidRPr="003651D5" w:rsidRDefault="009F270A" w:rsidP="009F270A">
      <w:pPr>
        <w:pStyle w:val="Akapitzlist"/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sporządzenia protokołu zawierającego spis zasobów jakie organizator wydarzenia zebrał podczas trwającego wydarzenia</w:t>
      </w:r>
    </w:p>
    <w:p w:rsidR="009F270A" w:rsidRPr="0022593A" w:rsidRDefault="009F270A" w:rsidP="009F270A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270A" w:rsidRPr="003651D5" w:rsidRDefault="009F270A" w:rsidP="009F270A">
      <w:pPr>
        <w:pStyle w:val="Akapitzlist"/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dostarczenia zebranych rzeczy do siedziby Centrum Pomocowego  Fundacji “Wygrajmy Siebie”.</w:t>
      </w:r>
    </w:p>
    <w:p w:rsidR="009F270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V. </w:t>
      </w:r>
      <w:r w:rsidRPr="00225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MATERIAŁY PROMOCYJNE</w:t>
      </w:r>
    </w:p>
    <w:p w:rsidR="009F270A" w:rsidRPr="0022593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70A" w:rsidRPr="003651D5" w:rsidRDefault="009F270A" w:rsidP="009F270A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§1.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Organizator wydarzenia ma obowiązek zamieścić na materiałach promocyjnych wydarzenia log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>otyp Fundacji “Wygrajmy Siebie”.</w:t>
      </w:r>
    </w:p>
    <w:p w:rsidR="009F270A" w:rsidRPr="0022593A" w:rsidRDefault="009F270A" w:rsidP="009F270A">
      <w:pPr>
        <w:spacing w:before="240" w:after="0" w:line="240" w:lineRule="auto"/>
        <w:ind w:left="127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270A" w:rsidRPr="003651D5" w:rsidRDefault="009F270A" w:rsidP="009F2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§2.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Organizator wydarzenia ma obowiązek wysyłania do akceptacji przez Centrum Pomocowe wszelkich materiałów promocyjnych (ulotki, plakaty </w:t>
      </w:r>
      <w:proofErr w:type="spellStart"/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itp</w:t>
      </w:r>
      <w:proofErr w:type="spellEnd"/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9F270A" w:rsidRPr="0022593A" w:rsidRDefault="009F270A" w:rsidP="009F270A">
      <w:pPr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270A" w:rsidRPr="0022593A" w:rsidRDefault="009F270A" w:rsidP="009F270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1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§3.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>Akceptacja materiałów promocyjnych jest wymogiem do zamieszczenia informacji na temat wydarzenia na stronie Fundacji “Wygrajmy Siebie”</w:t>
      </w:r>
      <w:r w:rsidRPr="003651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270A" w:rsidRPr="0022593A" w:rsidRDefault="009F270A" w:rsidP="009F27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ROZDZIAŁ V. </w:t>
      </w:r>
      <w:r w:rsidRPr="00225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C10BFF" w:rsidRPr="009F270A" w:rsidRDefault="009F270A" w:rsidP="009F270A">
      <w:pPr>
        <w:jc w:val="both"/>
        <w:rPr>
          <w:rFonts w:ascii="Times New Roman" w:hAnsi="Times New Roman" w:cs="Times New Roman"/>
          <w:sz w:val="20"/>
          <w:szCs w:val="20"/>
        </w:rPr>
      </w:pPr>
      <w:r w:rsidRPr="003651D5">
        <w:rPr>
          <w:rFonts w:ascii="Times New Roman" w:hAnsi="Times New Roman" w:cs="Times New Roman"/>
          <w:b/>
          <w:sz w:val="20"/>
          <w:szCs w:val="20"/>
        </w:rPr>
        <w:t>§1.</w:t>
      </w:r>
      <w:r w:rsidRPr="003651D5">
        <w:rPr>
          <w:rFonts w:ascii="Times New Roman" w:hAnsi="Times New Roman" w:cs="Times New Roman"/>
          <w:sz w:val="20"/>
          <w:szCs w:val="20"/>
        </w:rPr>
        <w:t xml:space="preserve"> Decyzję o wsparciu </w:t>
      </w:r>
      <w:r w:rsidRPr="0022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organizowaniu  wydarzeń mających na celu wesprzeć finansowo  konkretnych Podopiecznych Fundacji lub zasilić Fundusz Pomocowy</w:t>
      </w:r>
      <w:r w:rsidRPr="003651D5">
        <w:rPr>
          <w:rFonts w:ascii="Times New Roman" w:hAnsi="Times New Roman" w:cs="Times New Roman"/>
          <w:sz w:val="20"/>
          <w:szCs w:val="20"/>
        </w:rPr>
        <w:t xml:space="preserve"> zgłoszonych akcji i pomysłów danej inicjatywy każdorazowo podejmuje Zarząd Fundacji po dokładnym zapoznaniu się z założeniami tychże propozycji, tak by patronat i wsparcie nie godziły w misję, statut Fundacji i płynność finansową organizacji.</w:t>
      </w:r>
    </w:p>
    <w:p w:rsidR="00F741D8" w:rsidRPr="00F75933" w:rsidRDefault="00F741D8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222E" w:rsidRPr="00F75933" w:rsidRDefault="0039222E" w:rsidP="00C10B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39222E" w:rsidRPr="00F759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0D" w:rsidRDefault="00A3640D">
      <w:pPr>
        <w:spacing w:after="0" w:line="240" w:lineRule="auto"/>
      </w:pPr>
      <w:r>
        <w:separator/>
      </w:r>
    </w:p>
  </w:endnote>
  <w:endnote w:type="continuationSeparator" w:id="0">
    <w:p w:rsidR="00A3640D" w:rsidRDefault="00A3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3924300</wp:posOffset>
              </wp:positionH>
              <wp:positionV relativeFrom="paragraph">
                <wp:posOffset>88900</wp:posOffset>
              </wp:positionV>
              <wp:extent cx="2187575" cy="4318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1738" y="3573625"/>
                        <a:ext cx="21685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34E8" w:rsidRDefault="00C0223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www.wygrajmysiebie.pl</w:t>
                          </w:r>
                        </w:p>
                        <w:p w:rsidR="007334E8" w:rsidRDefault="00C0223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WygrajmySiebie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309pt;margin-top:7pt;width:172.25pt;height:3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" filled="f" stroked="f">
              <v:textbox inset="2.53958mm,1.2694mm,2.53958mm,1.2694mm">
                <w:txbxContent>
                  <w:p w:rsidR="007334E8" w:rsidRDefault="00C0223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www.wygrajmysiebie.pl</w:t>
                    </w:r>
                  </w:p>
                  <w:p w:rsidR="007334E8" w:rsidRDefault="00C0223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facebook.com/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WygrajmySiebie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38100</wp:posOffset>
              </wp:positionV>
              <wp:extent cx="6239510" cy="22225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1008" y="3780000"/>
                        <a:ext cx="6229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7037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pt;margin-top:3pt;width:491.3pt;height: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Fundacja Wygrajmy Siebie</w:t>
    </w:r>
    <w:r>
      <w:rPr>
        <w:rFonts w:ascii="Times New Roman" w:eastAsia="Times New Roman" w:hAnsi="Times New Roman" w:cs="Times New Roman"/>
        <w:color w:val="000000"/>
      </w:rPr>
      <w:t>, ul. Heleny 10/148, 30-838 Kraków</w:t>
    </w:r>
  </w:p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NIP: 6793082319 REGON: 122578782 KRS: 0000420987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0D" w:rsidRDefault="00A3640D">
      <w:pPr>
        <w:spacing w:after="0" w:line="240" w:lineRule="auto"/>
      </w:pPr>
      <w:r>
        <w:separator/>
      </w:r>
    </w:p>
  </w:footnote>
  <w:footnote w:type="continuationSeparator" w:id="0">
    <w:p w:rsidR="00A3640D" w:rsidRDefault="00A3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Aktywizując dzieci i młodzież do działania,</w:t>
    </w: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-378458</wp:posOffset>
          </wp:positionH>
          <wp:positionV relativeFrom="paragraph">
            <wp:posOffset>-289558</wp:posOffset>
          </wp:positionV>
          <wp:extent cx="2351805" cy="850177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l="3706" t="3980" r="4012" b="6401"/>
                  <a:stretch>
                    <a:fillRect/>
                  </a:stretch>
                </pic:blipFill>
                <pic:spPr>
                  <a:xfrm>
                    <a:off x="0" y="0"/>
                    <a:ext cx="2351805" cy="850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34E8" w:rsidRDefault="00C02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pomagamy osobom najbardziej potrzebującym wsparcia</w:t>
    </w:r>
  </w:p>
  <w:p w:rsidR="007334E8" w:rsidRDefault="00733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7334E8" w:rsidRDefault="00733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334E8" w:rsidRDefault="00C10B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6F6979" wp14:editId="5C2E2A03">
              <wp:simplePos x="0" y="0"/>
              <wp:positionH relativeFrom="margin">
                <wp:posOffset>-252095</wp:posOffset>
              </wp:positionH>
              <wp:positionV relativeFrom="paragraph">
                <wp:posOffset>116840</wp:posOffset>
              </wp:positionV>
              <wp:extent cx="6229350" cy="0"/>
              <wp:effectExtent l="0" t="0" r="19050" b="1905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983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9.85pt;margin-top:9.2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BD"/>
    <w:multiLevelType w:val="hybridMultilevel"/>
    <w:tmpl w:val="EA82F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4BC"/>
    <w:multiLevelType w:val="hybridMultilevel"/>
    <w:tmpl w:val="4B020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94164"/>
    <w:multiLevelType w:val="hybridMultilevel"/>
    <w:tmpl w:val="B5249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8"/>
    <w:rsid w:val="0039222E"/>
    <w:rsid w:val="004A6F85"/>
    <w:rsid w:val="0059204F"/>
    <w:rsid w:val="00644FB2"/>
    <w:rsid w:val="00666ABC"/>
    <w:rsid w:val="007334E8"/>
    <w:rsid w:val="008C424F"/>
    <w:rsid w:val="008E3A95"/>
    <w:rsid w:val="009F270A"/>
    <w:rsid w:val="00A3640D"/>
    <w:rsid w:val="00C02233"/>
    <w:rsid w:val="00C10BFF"/>
    <w:rsid w:val="00DC68F0"/>
    <w:rsid w:val="00F02D0C"/>
    <w:rsid w:val="00F741D8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1F796-4B81-4971-8E47-F548BD1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BFF"/>
  </w:style>
  <w:style w:type="paragraph" w:styleId="Stopka">
    <w:name w:val="footer"/>
    <w:basedOn w:val="Normalny"/>
    <w:link w:val="StopkaZnak"/>
    <w:uiPriority w:val="99"/>
    <w:unhideWhenUsed/>
    <w:rsid w:val="00C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BFF"/>
  </w:style>
  <w:style w:type="paragraph" w:styleId="Akapitzlist">
    <w:name w:val="List Paragraph"/>
    <w:basedOn w:val="Normalny"/>
    <w:uiPriority w:val="34"/>
    <w:qFormat/>
    <w:rsid w:val="009F27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garjmysieb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Tomasz Pyrek</cp:lastModifiedBy>
  <cp:revision>2</cp:revision>
  <cp:lastPrinted>2018-10-10T11:40:00Z</cp:lastPrinted>
  <dcterms:created xsi:type="dcterms:W3CDTF">2020-01-15T17:44:00Z</dcterms:created>
  <dcterms:modified xsi:type="dcterms:W3CDTF">2020-01-15T17:44:00Z</dcterms:modified>
</cp:coreProperties>
</file>